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insoku w:val="0"/>
        <w:overflowPunct w:val="0"/>
        <w:autoSpaceDE w:val="0"/>
        <w:autoSpaceDN w:val="0"/>
        <w:adjustRightInd w:val="0"/>
        <w:snapToGrid w:val="0"/>
        <w:spacing w:line="520" w:lineRule="exact"/>
        <w:ind w:firstLine="0"/>
        <w:jc w:val="center"/>
        <w:rPr>
          <w:rFonts w:hint="eastAsia"/>
          <w:szCs w:val="32"/>
        </w:rPr>
      </w:pPr>
    </w:p>
    <w:p>
      <w:pPr>
        <w:rPr>
          <w:rFonts w:hint="eastAsia" w:ascii="仿宋" w:hAnsi="仿宋" w:eastAsia="仿宋"/>
          <w:kern w:val="0"/>
          <w:szCs w:val="32"/>
        </w:rPr>
      </w:pPr>
      <w:r>
        <w:rPr>
          <w:rFonts w:hint="eastAsia" w:ascii="仿宋" w:hAnsi="仿宋" w:eastAsia="仿宋"/>
          <w:kern w:val="0"/>
          <w:szCs w:val="32"/>
        </w:rPr>
        <w:t>附件：</w:t>
      </w:r>
    </w:p>
    <w:p>
      <w:pPr>
        <w:widowControl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南京审计大学高等教育自学考试“专接本”202</w:t>
      </w:r>
      <w:r>
        <w:rPr>
          <w:rFonts w:hint="eastAsia" w:ascii="仿宋" w:hAnsi="仿宋" w:eastAsia="仿宋"/>
          <w:b/>
          <w:kern w:val="0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/>
          <w:b/>
          <w:sz w:val="28"/>
          <w:szCs w:val="28"/>
        </w:rPr>
        <w:t>届</w:t>
      </w:r>
      <w:r>
        <w:rPr>
          <w:rFonts w:hint="eastAsia" w:ascii="仿宋" w:hAnsi="仿宋" w:eastAsia="仿宋"/>
          <w:b/>
          <w:kern w:val="0"/>
          <w:sz w:val="28"/>
          <w:szCs w:val="28"/>
        </w:rPr>
        <w:t>优秀毕业生名单</w:t>
      </w:r>
    </w:p>
    <w:tbl>
      <w:tblPr>
        <w:tblStyle w:val="12"/>
        <w:tblW w:w="9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126"/>
        <w:gridCol w:w="1156"/>
        <w:gridCol w:w="828"/>
        <w:gridCol w:w="4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准考证号</w:t>
            </w:r>
          </w:p>
        </w:tc>
        <w:tc>
          <w:tcPr>
            <w:tcW w:w="115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46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bottom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043720210009</w:t>
            </w:r>
          </w:p>
        </w:tc>
        <w:tc>
          <w:tcPr>
            <w:tcW w:w="115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周诗雨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677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江苏城乡建设职业学院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053720231014</w:t>
            </w:r>
          </w:p>
        </w:tc>
        <w:tc>
          <w:tcPr>
            <w:tcW w:w="115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胡爽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677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苏州工业园区服务外包职业学院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053720231033</w:t>
            </w:r>
          </w:p>
        </w:tc>
        <w:tc>
          <w:tcPr>
            <w:tcW w:w="115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王悠然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6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苏州工业园区服务外包职业学院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053720231038</w:t>
            </w:r>
          </w:p>
        </w:tc>
        <w:tc>
          <w:tcPr>
            <w:tcW w:w="115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杨柳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67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苏州工业园区服务外包职业学院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053720231072</w:t>
            </w:r>
          </w:p>
        </w:tc>
        <w:tc>
          <w:tcPr>
            <w:tcW w:w="115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王守凤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67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苏州工业园区服务外包职业学院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053720231083</w:t>
            </w:r>
          </w:p>
        </w:tc>
        <w:tc>
          <w:tcPr>
            <w:tcW w:w="115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周久璇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67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苏州工业园区服务外包职业学院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053719234013</w:t>
            </w:r>
          </w:p>
        </w:tc>
        <w:tc>
          <w:tcPr>
            <w:tcW w:w="115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丁舒萍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677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苏州信息职业技术学院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083720203013</w:t>
            </w:r>
          </w:p>
        </w:tc>
        <w:tc>
          <w:tcPr>
            <w:tcW w:w="115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吴凡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677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江苏食品药品职业技术学院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083720203020</w:t>
            </w:r>
          </w:p>
        </w:tc>
        <w:tc>
          <w:tcPr>
            <w:tcW w:w="115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仲路瑶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6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江苏食品药品职业技术学院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033719430033</w:t>
            </w:r>
          </w:p>
        </w:tc>
        <w:tc>
          <w:tcPr>
            <w:tcW w:w="115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牟雨辰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677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九州职业技术学院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033719271019</w:t>
            </w:r>
          </w:p>
        </w:tc>
        <w:tc>
          <w:tcPr>
            <w:tcW w:w="115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赵高莉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6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九州职业技术学院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013720209018</w:t>
            </w:r>
          </w:p>
        </w:tc>
        <w:tc>
          <w:tcPr>
            <w:tcW w:w="115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eastAsia="zh-CN"/>
              </w:rPr>
              <w:t>李皖宁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46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南京商业学校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5" w:type="dxa"/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013720209039</w:t>
            </w:r>
          </w:p>
        </w:tc>
        <w:tc>
          <w:tcPr>
            <w:tcW w:w="115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曹静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46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南京商业学校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013720209046</w:t>
            </w:r>
          </w:p>
        </w:tc>
        <w:tc>
          <w:tcPr>
            <w:tcW w:w="115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黄国庆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46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南京商业学校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013720209041</w:t>
            </w:r>
          </w:p>
        </w:tc>
        <w:tc>
          <w:tcPr>
            <w:tcW w:w="115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朱雅宁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46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南京商业学校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16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013720209088</w:t>
            </w:r>
          </w:p>
        </w:tc>
        <w:tc>
          <w:tcPr>
            <w:tcW w:w="115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韩宇哲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46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南京商业学校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17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013720209014</w:t>
            </w:r>
          </w:p>
        </w:tc>
        <w:tc>
          <w:tcPr>
            <w:tcW w:w="115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张梦洁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46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南京商业学校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013720209024</w:t>
            </w:r>
          </w:p>
        </w:tc>
        <w:tc>
          <w:tcPr>
            <w:tcW w:w="115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魏子欣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46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南京商业学校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19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013720209121</w:t>
            </w:r>
          </w:p>
        </w:tc>
        <w:tc>
          <w:tcPr>
            <w:tcW w:w="115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32"/>
                <w:lang w:eastAsia="zh-CN"/>
              </w:rPr>
              <w:t>周蓉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32"/>
                <w:lang w:eastAsia="zh-CN"/>
              </w:rPr>
              <w:t>女</w:t>
            </w:r>
          </w:p>
        </w:tc>
        <w:tc>
          <w:tcPr>
            <w:tcW w:w="46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南京商业学校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013720209007</w:t>
            </w:r>
          </w:p>
        </w:tc>
        <w:tc>
          <w:tcPr>
            <w:tcW w:w="115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高俊伟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32"/>
                <w:lang w:eastAsia="zh-CN"/>
              </w:rPr>
              <w:t>男</w:t>
            </w:r>
          </w:p>
        </w:tc>
        <w:tc>
          <w:tcPr>
            <w:tcW w:w="46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南京商业学校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21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013720209057</w:t>
            </w:r>
          </w:p>
        </w:tc>
        <w:tc>
          <w:tcPr>
            <w:tcW w:w="115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胡辰翀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32"/>
                <w:lang w:eastAsia="zh-CN"/>
              </w:rPr>
              <w:t>男</w:t>
            </w:r>
          </w:p>
        </w:tc>
        <w:tc>
          <w:tcPr>
            <w:tcW w:w="46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南京商业学校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013720226022</w:t>
            </w:r>
          </w:p>
        </w:tc>
        <w:tc>
          <w:tcPr>
            <w:tcW w:w="115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华文仿宋" w:hAnsi="华文仿宋" w:eastAsia="华文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万雨欣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女</w:t>
            </w:r>
          </w:p>
        </w:tc>
        <w:tc>
          <w:tcPr>
            <w:tcW w:w="4677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江苏经贸职业技术学院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23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013720226023</w:t>
            </w:r>
          </w:p>
        </w:tc>
        <w:tc>
          <w:tcPr>
            <w:tcW w:w="115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华文仿宋" w:hAnsi="华文仿宋" w:eastAsia="华文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蔡铭阳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男</w:t>
            </w:r>
          </w:p>
        </w:tc>
        <w:tc>
          <w:tcPr>
            <w:tcW w:w="4677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江苏经贸职业技术学院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0137202260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21</w:t>
            </w:r>
          </w:p>
        </w:tc>
        <w:tc>
          <w:tcPr>
            <w:tcW w:w="115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包晗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女</w:t>
            </w:r>
          </w:p>
        </w:tc>
        <w:tc>
          <w:tcPr>
            <w:tcW w:w="4677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江苏经贸职业技术学院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25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013720226014</w:t>
            </w:r>
          </w:p>
        </w:tc>
        <w:tc>
          <w:tcPr>
            <w:tcW w:w="115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华文仿宋" w:hAnsi="华文仿宋" w:eastAsia="华文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熊舒颖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女</w:t>
            </w:r>
          </w:p>
        </w:tc>
        <w:tc>
          <w:tcPr>
            <w:tcW w:w="4677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江苏经贸职业技术学院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26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013720226008</w:t>
            </w:r>
          </w:p>
        </w:tc>
        <w:tc>
          <w:tcPr>
            <w:tcW w:w="115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朱雨晗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女</w:t>
            </w:r>
          </w:p>
        </w:tc>
        <w:tc>
          <w:tcPr>
            <w:tcW w:w="4677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江苏经贸职业技术学院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27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013720226003</w:t>
            </w:r>
          </w:p>
        </w:tc>
        <w:tc>
          <w:tcPr>
            <w:tcW w:w="115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华文仿宋" w:hAnsi="华文仿宋" w:eastAsia="华文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马敏燕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女</w:t>
            </w:r>
          </w:p>
        </w:tc>
        <w:tc>
          <w:tcPr>
            <w:tcW w:w="4677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江苏经贸职业技术学院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28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  <w:lang w:val="en-US" w:eastAsia="zh-CN"/>
              </w:rPr>
              <w:t>053720228001</w:t>
            </w:r>
          </w:p>
        </w:tc>
        <w:tc>
          <w:tcPr>
            <w:tcW w:w="115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  <w:lang w:eastAsia="zh-CN"/>
              </w:rPr>
              <w:t>孙梦圆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4677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  <w:lang w:eastAsia="zh-CN"/>
              </w:rPr>
              <w:t>苏州农业职业技术学院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29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  <w:lang w:val="en-US" w:eastAsia="zh-CN"/>
              </w:rPr>
              <w:t>053720228029</w:t>
            </w:r>
          </w:p>
        </w:tc>
        <w:tc>
          <w:tcPr>
            <w:tcW w:w="115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  <w:lang w:val="en-US" w:eastAsia="zh-CN"/>
              </w:rPr>
              <w:t>刘舒佳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677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  <w:lang w:eastAsia="zh-CN"/>
              </w:rPr>
              <w:t>苏州农业职业技术学院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  <w:lang w:val="en-US" w:eastAsia="zh-CN"/>
              </w:rPr>
              <w:t>023720227008</w:t>
            </w:r>
          </w:p>
        </w:tc>
        <w:tc>
          <w:tcPr>
            <w:tcW w:w="115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  <w:lang w:val="en-US" w:eastAsia="zh-CN"/>
              </w:rPr>
              <w:t>黄淑雯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677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  <w:lang w:val="en-US" w:eastAsia="zh-CN"/>
              </w:rPr>
              <w:t>江苏省江阴中等专业学校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31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  <w:lang w:val="en-US" w:eastAsia="zh-CN"/>
              </w:rPr>
              <w:t>023720227003</w:t>
            </w:r>
          </w:p>
        </w:tc>
        <w:tc>
          <w:tcPr>
            <w:tcW w:w="115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  <w:lang w:val="en-US" w:eastAsia="zh-CN"/>
              </w:rPr>
              <w:t>袁洁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677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  <w:lang w:val="en-US" w:eastAsia="zh-CN"/>
              </w:rPr>
              <w:t>江苏省江阴中等专业学校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32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  <w:lang w:val="en-US" w:eastAsia="zh-CN"/>
              </w:rPr>
              <w:t>023720227026</w:t>
            </w:r>
          </w:p>
        </w:tc>
        <w:tc>
          <w:tcPr>
            <w:tcW w:w="115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  <w:lang w:val="en-US" w:eastAsia="zh-CN"/>
              </w:rPr>
              <w:t>李子琪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677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  <w:lang w:val="en-US" w:eastAsia="zh-CN"/>
              </w:rPr>
              <w:t>江苏省江阴中等专业学校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33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华文仿宋" w:hAnsi="华文仿宋" w:eastAsia="华文仿宋" w:cs="Times New Roman"/>
                <w:sz w:val="28"/>
                <w:szCs w:val="28"/>
                <w:lang w:val="en-US" w:eastAsia="zh-CN"/>
              </w:rPr>
              <w:t>023720227040</w:t>
            </w:r>
          </w:p>
        </w:tc>
        <w:tc>
          <w:tcPr>
            <w:tcW w:w="115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  <w:lang w:val="en-US" w:eastAsia="zh-CN"/>
              </w:rPr>
              <w:t>杨丽雯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677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  <w:lang w:val="en-US" w:eastAsia="zh-CN"/>
              </w:rPr>
              <w:t>江苏省江阴中等专业学校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34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  <w:lang w:val="en-US" w:eastAsia="zh-CN"/>
              </w:rPr>
              <w:t>023720227072</w:t>
            </w:r>
          </w:p>
        </w:tc>
        <w:tc>
          <w:tcPr>
            <w:tcW w:w="115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  <w:lang w:val="en-US" w:eastAsia="zh-CN"/>
              </w:rPr>
              <w:t>胡心楠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677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  <w:lang w:val="en-US" w:eastAsia="zh-CN"/>
              </w:rPr>
              <w:t>江苏省江阴中等专业学校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35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华文仿宋" w:hAnsi="华文仿宋" w:eastAsia="华文仿宋" w:cs="Times New Roman"/>
                <w:sz w:val="28"/>
                <w:szCs w:val="28"/>
                <w:lang w:val="en-US" w:eastAsia="zh-CN"/>
              </w:rPr>
              <w:t>023720227058</w:t>
            </w:r>
          </w:p>
        </w:tc>
        <w:tc>
          <w:tcPr>
            <w:tcW w:w="115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  <w:lang w:val="en-US" w:eastAsia="zh-CN"/>
              </w:rPr>
              <w:t>陈依楠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677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  <w:lang w:val="en-US" w:eastAsia="zh-CN"/>
              </w:rPr>
              <w:t>江苏省江阴中等专业学校</w:t>
            </w:r>
          </w:p>
        </w:tc>
      </w:tr>
    </w:tbl>
    <w:p>
      <w:pPr>
        <w:rPr>
          <w:rFonts w:hint="eastAsia" w:ascii="仿宋" w:hAnsi="仿宋" w:eastAsia="仿宋"/>
          <w:szCs w:val="32"/>
        </w:rPr>
      </w:pPr>
    </w:p>
    <w:p>
      <w:pPr>
        <w:ind w:right="-353" w:rightChars="-112"/>
        <w:rPr>
          <w:rFonts w:hint="eastAsia" w:ascii="仿宋" w:hAnsi="仿宋" w:eastAsia="仿宋"/>
          <w:szCs w:val="32"/>
        </w:rPr>
      </w:pPr>
    </w:p>
    <w:sectPr>
      <w:headerReference r:id="rId3" w:type="default"/>
      <w:footerReference r:id="rId4" w:type="default"/>
      <w:pgSz w:w="11907" w:h="16840"/>
      <w:pgMar w:top="1418" w:right="1531" w:bottom="1418" w:left="1531" w:header="851" w:footer="1134" w:gutter="0"/>
      <w:pgNumType w:start="1"/>
      <w:cols w:space="720" w:num="1"/>
      <w:titlePg/>
      <w:rtlGutter w:val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20"/>
  <w:drawingGridVerticalSpacing w:val="20"/>
  <w:displayHorizontalDrawingGridEvery w:val="0"/>
  <w:displayVerticalDrawingGridEvery w:val="1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MjdjMzJmZjViMDQ1NjJmNzA1ZGM1ZjA3NGVjNDMifQ=="/>
  </w:docVars>
  <w:rsids>
    <w:rsidRoot w:val="00172A27"/>
    <w:rsid w:val="00092427"/>
    <w:rsid w:val="001E6607"/>
    <w:rsid w:val="002E3C6A"/>
    <w:rsid w:val="003438EC"/>
    <w:rsid w:val="003D1E96"/>
    <w:rsid w:val="003F32B2"/>
    <w:rsid w:val="0046648F"/>
    <w:rsid w:val="0054758D"/>
    <w:rsid w:val="005800C4"/>
    <w:rsid w:val="00632105"/>
    <w:rsid w:val="00667027"/>
    <w:rsid w:val="00B76F21"/>
    <w:rsid w:val="00BA299F"/>
    <w:rsid w:val="00C54E32"/>
    <w:rsid w:val="00C648F2"/>
    <w:rsid w:val="00E535B5"/>
    <w:rsid w:val="00F32DA6"/>
    <w:rsid w:val="00F76585"/>
    <w:rsid w:val="3FA71562"/>
    <w:rsid w:val="54D61CF6"/>
    <w:rsid w:val="5B6918EC"/>
    <w:rsid w:val="71DF1D64"/>
    <w:rsid w:val="79AD42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1" w:semiHidden="0" w:name="Light Shading"/>
    <w:lsdException w:unhideWhenUsed="0" w:uiPriority="1" w:semiHidden="0" w:name="Light List"/>
    <w:lsdException w:unhideWhenUsed="0" w:uiPriority="1" w:semiHidden="0" w:name="Light Grid"/>
    <w:lsdException w:unhideWhenUsed="0" w:uiPriority="1" w:semiHidden="0" w:name="Medium Shading 1"/>
    <w:lsdException w:unhideWhenUsed="0" w:uiPriority="1" w:semiHidden="0" w:name="Medium Shading 2"/>
    <w:lsdException w:unhideWhenUsed="0" w:uiPriority="1" w:semiHidden="0" w:name="Medium List 1"/>
    <w:lsdException w:unhideWhenUsed="0" w:uiPriority="1" w:semiHidden="0" w:name="Medium List 2"/>
    <w:lsdException w:unhideWhenUsed="0" w:uiPriority="1" w:semiHidden="0" w:name="Medium Grid 1"/>
    <w:lsdException w:unhideWhenUsed="0" w:uiPriority="1" w:semiHidden="0" w:name="Medium Grid 2"/>
    <w:lsdException w:unhideWhenUsed="0" w:uiPriority="1" w:semiHidden="0" w:name="Medium Grid 3"/>
    <w:lsdException w:unhideWhenUsed="0" w:uiPriority="1" w:semiHidden="0" w:name="Dark List"/>
    <w:lsdException w:unhideWhenUsed="0" w:uiPriority="1" w:semiHidden="0" w:name="Colorful Shading"/>
    <w:lsdException w:unhideWhenUsed="0" w:uiPriority="1" w:semiHidden="0" w:name="Colorful List"/>
    <w:lsdException w:unhideWhenUsed="0" w:uiPriority="1" w:semiHidden="0" w:name="Colorful Grid"/>
    <w:lsdException w:unhideWhenUsed="0" w:uiPriority="1" w:semiHidden="0" w:name="Light Shading Accent 1"/>
    <w:lsdException w:unhideWhenUsed="0" w:uiPriority="1" w:semiHidden="0" w:name="Light List Accent 1"/>
    <w:lsdException w:unhideWhenUsed="0" w:uiPriority="1" w:semiHidden="0" w:name="Light Grid Accent 1"/>
    <w:lsdException w:unhideWhenUsed="0" w:uiPriority="1" w:semiHidden="0" w:name="Medium Shading 1 Accent 1"/>
    <w:lsdException w:unhideWhenUsed="0" w:uiPriority="1" w:semiHidden="0" w:name="Medium Shading 2 Accent 1"/>
    <w:lsdException w:unhideWhenUsed="0" w:uiPriority="1" w:semiHidden="0" w:name="Medium List 1 Accent 1"/>
    <w:lsdException w:unhideWhenUsed="0" w:uiPriority="1" w:semiHidden="0" w:name="Medium List 2 Accent 1"/>
    <w:lsdException w:unhideWhenUsed="0" w:uiPriority="1" w:semiHidden="0" w:name="Medium Grid 1 Accent 1"/>
    <w:lsdException w:unhideWhenUsed="0" w:uiPriority="1" w:semiHidden="0" w:name="Medium Grid 2 Accent 1"/>
    <w:lsdException w:unhideWhenUsed="0" w:uiPriority="1" w:semiHidden="0" w:name="Medium Grid 3 Accent 1"/>
    <w:lsdException w:unhideWhenUsed="0" w:uiPriority="1" w:semiHidden="0" w:name="Dark List Accent 1"/>
    <w:lsdException w:unhideWhenUsed="0" w:uiPriority="1" w:semiHidden="0" w:name="Colorful Shading Accent 1"/>
    <w:lsdException w:unhideWhenUsed="0" w:uiPriority="1" w:semiHidden="0" w:name="Colorful List Accent 1"/>
    <w:lsdException w:unhideWhenUsed="0" w:uiPriority="1" w:semiHidden="0" w:name="Colorful Grid Accent 1"/>
    <w:lsdException w:unhideWhenUsed="0" w:uiPriority="1" w:semiHidden="0" w:name="Light Shading Accent 2"/>
    <w:lsdException w:unhideWhenUsed="0" w:uiPriority="1" w:semiHidden="0" w:name="Light List Accent 2"/>
    <w:lsdException w:unhideWhenUsed="0" w:uiPriority="1" w:semiHidden="0" w:name="Light Grid Accent 2"/>
    <w:lsdException w:unhideWhenUsed="0" w:uiPriority="1" w:semiHidden="0" w:name="Medium Shading 1 Accent 2"/>
    <w:lsdException w:unhideWhenUsed="0" w:uiPriority="1" w:semiHidden="0" w:name="Medium Shading 2 Accent 2"/>
    <w:lsdException w:unhideWhenUsed="0" w:uiPriority="1" w:semiHidden="0" w:name="Medium List 1 Accent 2"/>
    <w:lsdException w:unhideWhenUsed="0" w:uiPriority="1" w:semiHidden="0" w:name="Medium List 2 Accent 2"/>
    <w:lsdException w:unhideWhenUsed="0" w:uiPriority="1" w:semiHidden="0" w:name="Medium Grid 1 Accent 2"/>
    <w:lsdException w:unhideWhenUsed="0" w:uiPriority="1" w:semiHidden="0" w:name="Medium Grid 2 Accent 2"/>
    <w:lsdException w:unhideWhenUsed="0" w:uiPriority="1" w:semiHidden="0" w:name="Medium Grid 3 Accent 2"/>
    <w:lsdException w:unhideWhenUsed="0" w:uiPriority="1" w:semiHidden="0" w:name="Dark List Accent 2"/>
    <w:lsdException w:unhideWhenUsed="0" w:uiPriority="1" w:semiHidden="0" w:name="Colorful Shading Accent 2"/>
    <w:lsdException w:unhideWhenUsed="0" w:uiPriority="1" w:semiHidden="0" w:name="Colorful List Accent 2"/>
    <w:lsdException w:unhideWhenUsed="0" w:uiPriority="1" w:semiHidden="0" w:name="Colorful Grid Accent 2"/>
    <w:lsdException w:unhideWhenUsed="0" w:uiPriority="1" w:semiHidden="0" w:name="Light Shading Accent 3"/>
    <w:lsdException w:unhideWhenUsed="0" w:uiPriority="1" w:semiHidden="0" w:name="Light List Accent 3"/>
    <w:lsdException w:unhideWhenUsed="0" w:uiPriority="1" w:semiHidden="0" w:name="Light Grid Accent 3"/>
    <w:lsdException w:unhideWhenUsed="0" w:uiPriority="1" w:semiHidden="0" w:name="Medium Shading 1 Accent 3"/>
    <w:lsdException w:unhideWhenUsed="0" w:uiPriority="1" w:semiHidden="0" w:name="Medium Shading 2 Accent 3"/>
    <w:lsdException w:unhideWhenUsed="0" w:uiPriority="1" w:semiHidden="0" w:name="Medium List 1 Accent 3"/>
    <w:lsdException w:unhideWhenUsed="0" w:uiPriority="1" w:semiHidden="0" w:name="Medium List 2 Accent 3"/>
    <w:lsdException w:unhideWhenUsed="0" w:uiPriority="1" w:semiHidden="0" w:name="Medium Grid 1 Accent 3"/>
    <w:lsdException w:unhideWhenUsed="0" w:uiPriority="1" w:semiHidden="0" w:name="Medium Grid 2 Accent 3"/>
    <w:lsdException w:unhideWhenUsed="0" w:uiPriority="1" w:semiHidden="0" w:name="Medium Grid 3 Accent 3"/>
    <w:lsdException w:unhideWhenUsed="0" w:uiPriority="1" w:semiHidden="0" w:name="Dark List Accent 3"/>
    <w:lsdException w:unhideWhenUsed="0" w:uiPriority="1" w:semiHidden="0" w:name="Colorful Shading Accent 3"/>
    <w:lsdException w:unhideWhenUsed="0" w:uiPriority="1" w:semiHidden="0" w:name="Colorful List Accent 3"/>
    <w:lsdException w:unhideWhenUsed="0" w:uiPriority="1" w:semiHidden="0" w:name="Colorful Grid Accent 3"/>
    <w:lsdException w:unhideWhenUsed="0" w:uiPriority="1" w:semiHidden="0" w:name="Light Shading Accent 4"/>
    <w:lsdException w:unhideWhenUsed="0" w:uiPriority="1" w:semiHidden="0" w:name="Light List Accent 4"/>
    <w:lsdException w:unhideWhenUsed="0" w:uiPriority="1" w:semiHidden="0" w:name="Light Grid Accent 4"/>
    <w:lsdException w:unhideWhenUsed="0" w:uiPriority="1" w:semiHidden="0" w:name="Medium Shading 1 Accent 4"/>
    <w:lsdException w:unhideWhenUsed="0" w:uiPriority="1" w:semiHidden="0" w:name="Medium Shading 2 Accent 4"/>
    <w:lsdException w:unhideWhenUsed="0" w:uiPriority="1" w:semiHidden="0" w:name="Medium List 1 Accent 4"/>
    <w:lsdException w:unhideWhenUsed="0" w:uiPriority="1" w:semiHidden="0" w:name="Medium List 2 Accent 4"/>
    <w:lsdException w:unhideWhenUsed="0" w:uiPriority="1" w:semiHidden="0" w:name="Medium Grid 1 Accent 4"/>
    <w:lsdException w:unhideWhenUsed="0" w:uiPriority="1" w:semiHidden="0" w:name="Medium Grid 2 Accent 4"/>
    <w:lsdException w:unhideWhenUsed="0" w:uiPriority="1" w:semiHidden="0" w:name="Medium Grid 3 Accent 4"/>
    <w:lsdException w:unhideWhenUsed="0" w:uiPriority="1" w:semiHidden="0" w:name="Dark List Accent 4"/>
    <w:lsdException w:unhideWhenUsed="0" w:uiPriority="1" w:semiHidden="0" w:name="Colorful Shading Accent 4"/>
    <w:lsdException w:unhideWhenUsed="0" w:uiPriority="1" w:semiHidden="0" w:name="Colorful List Accent 4"/>
    <w:lsdException w:unhideWhenUsed="0" w:uiPriority="1" w:semiHidden="0" w:name="Colorful Grid Accent 4"/>
    <w:lsdException w:unhideWhenUsed="0" w:uiPriority="1" w:semiHidden="0" w:name="Light Shading Accent 5"/>
    <w:lsdException w:unhideWhenUsed="0" w:uiPriority="1" w:semiHidden="0" w:name="Light List Accent 5"/>
    <w:lsdException w:unhideWhenUsed="0" w:uiPriority="1" w:semiHidden="0" w:name="Light Grid Accent 5"/>
    <w:lsdException w:unhideWhenUsed="0" w:uiPriority="1" w:semiHidden="0" w:name="Medium Shading 1 Accent 5"/>
    <w:lsdException w:unhideWhenUsed="0" w:uiPriority="1" w:semiHidden="0" w:name="Medium Shading 2 Accent 5"/>
    <w:lsdException w:unhideWhenUsed="0" w:uiPriority="1" w:semiHidden="0" w:name="Medium List 1 Accent 5"/>
    <w:lsdException w:unhideWhenUsed="0" w:uiPriority="1" w:semiHidden="0" w:name="Medium List 2 Accent 5"/>
    <w:lsdException w:unhideWhenUsed="0" w:uiPriority="1" w:semiHidden="0" w:name="Medium Grid 1 Accent 5"/>
    <w:lsdException w:unhideWhenUsed="0" w:uiPriority="1" w:semiHidden="0" w:name="Medium Grid 2 Accent 5"/>
    <w:lsdException w:unhideWhenUsed="0" w:uiPriority="1" w:semiHidden="0" w:name="Medium Grid 3 Accent 5"/>
    <w:lsdException w:unhideWhenUsed="0" w:uiPriority="1" w:semiHidden="0" w:name="Dark List Accent 5"/>
    <w:lsdException w:unhideWhenUsed="0" w:uiPriority="1" w:semiHidden="0" w:name="Colorful Shading Accent 5"/>
    <w:lsdException w:unhideWhenUsed="0" w:uiPriority="1" w:semiHidden="0" w:name="Colorful List Accent 5"/>
    <w:lsdException w:unhideWhenUsed="0" w:uiPriority="1" w:semiHidden="0" w:name="Colorful Grid Accent 5"/>
    <w:lsdException w:unhideWhenUsed="0" w:uiPriority="1" w:semiHidden="0" w:name="Light Shading Accent 6"/>
    <w:lsdException w:unhideWhenUsed="0" w:uiPriority="1" w:semiHidden="0" w:name="Light List Accent 6"/>
    <w:lsdException w:unhideWhenUsed="0" w:uiPriority="1" w:semiHidden="0" w:name="Light Grid Accent 6"/>
    <w:lsdException w:unhideWhenUsed="0" w:uiPriority="1" w:semiHidden="0" w:name="Medium Shading 1 Accent 6"/>
    <w:lsdException w:unhideWhenUsed="0" w:uiPriority="1" w:semiHidden="0" w:name="Medium Shading 2 Accent 6"/>
    <w:lsdException w:unhideWhenUsed="0" w:uiPriority="1" w:semiHidden="0" w:name="Medium List 1 Accent 6"/>
    <w:lsdException w:unhideWhenUsed="0" w:uiPriority="1" w:semiHidden="0" w:name="Medium List 2 Accent 6"/>
    <w:lsdException w:unhideWhenUsed="0" w:uiPriority="1" w:semiHidden="0" w:name="Medium Grid 1 Accent 6"/>
    <w:lsdException w:unhideWhenUsed="0" w:uiPriority="1" w:semiHidden="0" w:name="Medium Grid 2 Accent 6"/>
    <w:lsdException w:unhideWhenUsed="0" w:uiPriority="1" w:semiHidden="0" w:name="Medium Grid 3 Accent 6"/>
    <w:lsdException w:unhideWhenUsed="0" w:uiPriority="1" w:semiHidden="0" w:name="Dark List Accent 6"/>
    <w:lsdException w:unhideWhenUsed="0" w:uiPriority="1" w:semiHidden="0" w:name="Colorful Shading Accent 6"/>
    <w:lsdException w:unhideWhenUsed="0" w:uiPriority="1" w:semiHidden="0" w:name="Colorful List Accent 6"/>
    <w:lsdException w:unhideWhenUsed="0" w:uiPriority="1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after="120"/>
      <w:outlineLvl w:val="0"/>
    </w:pPr>
    <w:rPr>
      <w:rFonts w:ascii="Times New Roman" w:hAnsi="Times New Roman" w:eastAsia="黑体" w:cs="Times New Roman"/>
      <w:kern w:val="36"/>
      <w:sz w:val="36"/>
    </w:rPr>
  </w:style>
  <w:style w:type="paragraph" w:styleId="3">
    <w:name w:val="heading 2"/>
    <w:basedOn w:val="1"/>
    <w:next w:val="4"/>
    <w:qFormat/>
    <w:uiPriority w:val="0"/>
    <w:pPr>
      <w:adjustRightInd w:val="0"/>
      <w:spacing w:before="60" w:after="60"/>
      <w:outlineLvl w:val="1"/>
    </w:pPr>
    <w:rPr>
      <w:rFonts w:ascii="Arial" w:hAnsi="Arial" w:eastAsia="黑体" w:cs="Times New Roman"/>
    </w:rPr>
  </w:style>
  <w:style w:type="paragraph" w:styleId="5">
    <w:name w:val="heading 3"/>
    <w:basedOn w:val="1"/>
    <w:next w:val="4"/>
    <w:qFormat/>
    <w:uiPriority w:val="0"/>
    <w:pPr>
      <w:adjustRightInd w:val="0"/>
      <w:spacing w:before="60" w:after="60"/>
      <w:outlineLvl w:val="2"/>
    </w:pPr>
    <w:rPr>
      <w:rFonts w:ascii="Times New Roman" w:hAnsi="Times New Roman" w:eastAsia="宋体" w:cs="Times New Roman"/>
      <w:b/>
    </w:rPr>
  </w:style>
  <w:style w:type="character" w:default="1" w:styleId="14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12">
    <w:name w:val="Normal Table"/>
    <w:uiPriority w:val="0"/>
    <w:rPr>
      <w:rFonts w:ascii="Times New Roman" w:hAnsi="Times New Roman" w:eastAsia="宋体" w:cs="Times New Roman"/>
    </w:rPr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6">
    <w:name w:val="Document Map"/>
    <w:basedOn w:val="1"/>
    <w:uiPriority w:val="0"/>
    <w:pPr>
      <w:shd w:val="clear" w:color="auto" w:fill="000080"/>
    </w:pPr>
    <w:rPr>
      <w:rFonts w:ascii="Times New Roman" w:hAnsi="Times New Roman" w:eastAsia="宋体" w:cs="Times New Roman"/>
    </w:rPr>
  </w:style>
  <w:style w:type="paragraph" w:styleId="7">
    <w:name w:val="Body Text"/>
    <w:basedOn w:val="1"/>
    <w:uiPriority w:val="0"/>
    <w:pPr>
      <w:jc w:val="center"/>
    </w:pPr>
    <w:rPr>
      <w:rFonts w:ascii="方正舒体" w:hAnsi="Times New Roman" w:eastAsia="宋体" w:cs="Times New Roman"/>
      <w:b/>
      <w:color w:val="FF0000"/>
      <w:spacing w:val="80"/>
      <w:sz w:val="96"/>
    </w:rPr>
  </w:style>
  <w:style w:type="paragraph" w:styleId="8">
    <w:name w:val="Date"/>
    <w:basedOn w:val="1"/>
    <w:next w:val="1"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9">
    <w:name w:val="Balloon Text"/>
    <w:basedOn w:val="1"/>
    <w:uiPriority w:val="0"/>
    <w:rPr>
      <w:rFonts w:ascii="Times New Roman" w:hAnsi="Times New Roman" w:eastAsia="宋体" w:cs="Times New Roman"/>
      <w:sz w:val="18"/>
      <w:szCs w:val="18"/>
    </w:r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11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13">
    <w:name w:val="Table Grid"/>
    <w:basedOn w:val="12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uiPriority w:val="0"/>
    <w:rPr>
      <w:rFonts w:ascii="Times New Roman" w:hAnsi="Times New Roman" w:eastAsia="宋体" w:cs="Times New Roman"/>
    </w:rPr>
  </w:style>
  <w:style w:type="character" w:customStyle="1" w:styleId="16">
    <w:name w:val="页眉 字符"/>
    <w:link w:val="11"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DADI</Company>
  <Pages>2</Pages>
  <Words>631</Words>
  <Characters>1093</Characters>
  <Lines>9</Lines>
  <Paragraphs>2</Paragraphs>
  <TotalTime>87</TotalTime>
  <ScaleCrop>false</ScaleCrop>
  <LinksUpToDate>false</LinksUpToDate>
  <CharactersWithSpaces>1103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2021-03-16T10:27:00Z</dcterms:created>
  <dc:creator>张志刚</dc:creator>
  <cp:lastModifiedBy>admin</cp:lastModifiedBy>
  <cp:lastPrinted>2021-05-18T06:16:00Z</cp:lastPrinted>
  <dcterms:modified xsi:type="dcterms:W3CDTF">2022-06-16T06:09:19Z</dcterms:modified>
  <dc:title>                                             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CDDAB98B164A4F2BB0A2EDF777F61407</vt:lpwstr>
  </property>
  <property fmtid="{D5CDD505-2E9C-101B-9397-08002B2CF9AE}" pid="3" name="KSOProductBuildVer">
    <vt:lpwstr>2052-11.1.0.11744</vt:lpwstr>
  </property>
  <property fmtid="{D5CDD505-2E9C-101B-9397-08002B2CF9AE}" pid="4" name="KSOSaveFontToCloudKey">
    <vt:lpwstr>416350612_btnclosed</vt:lpwstr>
  </property>
</Properties>
</file>